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D5A7" w14:textId="3757E729" w:rsidR="00B2444E" w:rsidRPr="00B22E52" w:rsidRDefault="00B22E52" w:rsidP="00B2444E">
      <w:pPr>
        <w:jc w:val="center"/>
        <w:rPr>
          <w:lang w:val="en-US"/>
        </w:rPr>
      </w:pPr>
      <w:r>
        <w:rPr>
          <w:lang w:val="en-US"/>
        </w:rPr>
        <w:t>MOPA</w:t>
      </w:r>
      <w:r w:rsidR="00B2444E" w:rsidRPr="00B22E52">
        <w:rPr>
          <w:lang w:val="en-US"/>
        </w:rPr>
        <w:t xml:space="preserve"> </w:t>
      </w:r>
      <w:r w:rsidRPr="00B22E52">
        <w:rPr>
          <w:lang w:val="en-US"/>
        </w:rPr>
        <w:t xml:space="preserve">Scientific </w:t>
      </w:r>
      <w:r>
        <w:rPr>
          <w:lang w:val="en-US"/>
        </w:rPr>
        <w:t>Workshop</w:t>
      </w:r>
      <w:r w:rsidR="00B2444E" w:rsidRPr="00B22E52">
        <w:rPr>
          <w:lang w:val="en-US"/>
        </w:rPr>
        <w:t>: Steering Optics into the Future</w:t>
      </w:r>
    </w:p>
    <w:p w14:paraId="37174BD9" w14:textId="77777777" w:rsidR="00B2444E" w:rsidRPr="00B22E52" w:rsidRDefault="00B2444E" w:rsidP="00B2444E">
      <w:pPr>
        <w:rPr>
          <w:lang w:val="en-US"/>
        </w:rPr>
      </w:pPr>
    </w:p>
    <w:p w14:paraId="13C5980E" w14:textId="77777777" w:rsidR="00B2444E" w:rsidRPr="00B22E52" w:rsidRDefault="00B2444E" w:rsidP="00B2444E">
      <w:pPr>
        <w:rPr>
          <w:lang w:val="en-US"/>
        </w:rPr>
      </w:pPr>
      <w:r w:rsidRPr="00B22E52">
        <w:rPr>
          <w:lang w:val="en-US"/>
        </w:rPr>
        <w:t>Venue:</w:t>
      </w:r>
    </w:p>
    <w:p w14:paraId="03386360" w14:textId="77777777" w:rsidR="00D56707" w:rsidRDefault="00D56707" w:rsidP="00B2444E">
      <w:r w:rsidRPr="00D56707">
        <w:t xml:space="preserve">Room # 62, Lower Mezzanine, </w:t>
      </w:r>
    </w:p>
    <w:p w14:paraId="006F31E8" w14:textId="77777777" w:rsidR="00D56707" w:rsidRDefault="00D56707" w:rsidP="00B2444E">
      <w:r w:rsidRPr="00D56707">
        <w:t xml:space="preserve">Moscone Center, 747 Howard St, </w:t>
      </w:r>
    </w:p>
    <w:p w14:paraId="72184F1E" w14:textId="254919CA" w:rsidR="00B2444E" w:rsidRDefault="00D56707" w:rsidP="00B2444E">
      <w:r w:rsidRPr="00D56707">
        <w:t>San Francisco, CA 94103, USA</w:t>
      </w:r>
    </w:p>
    <w:p w14:paraId="03254852" w14:textId="77777777" w:rsidR="00D56707" w:rsidRPr="00B22E52" w:rsidRDefault="00D56707" w:rsidP="00B2444E">
      <w:pPr>
        <w:rPr>
          <w:lang w:val="en-US"/>
        </w:rPr>
      </w:pPr>
    </w:p>
    <w:p w14:paraId="29A030C1" w14:textId="77777777" w:rsidR="00B2444E" w:rsidRPr="00B22E52" w:rsidRDefault="00B2444E" w:rsidP="00B2444E">
      <w:pPr>
        <w:rPr>
          <w:lang w:val="en-US"/>
        </w:rPr>
      </w:pPr>
      <w:r w:rsidRPr="00B22E52">
        <w:rPr>
          <w:lang w:val="en-US"/>
        </w:rPr>
        <w:t>Date:</w:t>
      </w:r>
    </w:p>
    <w:p w14:paraId="017B2386" w14:textId="516A2157" w:rsidR="00B2444E" w:rsidRPr="00B22E52" w:rsidRDefault="00D56707" w:rsidP="00B2444E">
      <w:pPr>
        <w:rPr>
          <w:lang w:val="en-US"/>
        </w:rPr>
      </w:pPr>
      <w:r>
        <w:rPr>
          <w:lang w:val="en-US"/>
        </w:rPr>
        <w:t>March</w:t>
      </w:r>
      <w:r w:rsidR="00B2444E" w:rsidRPr="00B22E52">
        <w:rPr>
          <w:lang w:val="en-US"/>
        </w:rPr>
        <w:t xml:space="preserve"> </w:t>
      </w:r>
      <w:r>
        <w:rPr>
          <w:lang w:val="en-US"/>
        </w:rPr>
        <w:t>30</w:t>
      </w:r>
      <w:r>
        <w:rPr>
          <w:vertAlign w:val="superscript"/>
          <w:lang w:val="en-US"/>
        </w:rPr>
        <w:t>th</w:t>
      </w:r>
      <w:r w:rsidR="00EF7787">
        <w:rPr>
          <w:lang w:val="en-US"/>
        </w:rPr>
        <w:t>, 202</w:t>
      </w:r>
      <w:r>
        <w:rPr>
          <w:lang w:val="en-US"/>
        </w:rPr>
        <w:t>5</w:t>
      </w:r>
    </w:p>
    <w:p w14:paraId="6C0E8320" w14:textId="77777777" w:rsidR="00B2444E" w:rsidRPr="00B22E52" w:rsidRDefault="00B2444E" w:rsidP="00B2444E">
      <w:pPr>
        <w:rPr>
          <w:lang w:val="en-US"/>
        </w:rPr>
      </w:pPr>
    </w:p>
    <w:p w14:paraId="03C94C5B" w14:textId="77777777" w:rsidR="00B2444E" w:rsidRPr="00B22E52" w:rsidRDefault="00B2444E" w:rsidP="00B2444E">
      <w:pPr>
        <w:rPr>
          <w:lang w:val="en-US"/>
        </w:rPr>
      </w:pPr>
      <w:r w:rsidRPr="00B22E52">
        <w:rPr>
          <w:lang w:val="en-US"/>
        </w:rPr>
        <w:t>Program Co-Chairs:</w:t>
      </w:r>
    </w:p>
    <w:p w14:paraId="68F2EB23" w14:textId="28CE8D65" w:rsidR="00B2444E" w:rsidRPr="00B22E52" w:rsidRDefault="00B2444E" w:rsidP="00B2444E">
      <w:pPr>
        <w:rPr>
          <w:lang w:val="en-US"/>
        </w:rPr>
      </w:pPr>
      <w:r w:rsidRPr="00B22E52">
        <w:rPr>
          <w:lang w:val="en-US"/>
        </w:rPr>
        <w:t xml:space="preserve">Professor Xiaodan Pang, </w:t>
      </w:r>
      <w:r w:rsidR="001D2516">
        <w:rPr>
          <w:lang w:val="en-US"/>
        </w:rPr>
        <w:t>Riga Technical University</w:t>
      </w:r>
      <w:r w:rsidR="00B22E52">
        <w:rPr>
          <w:lang w:val="en-US"/>
        </w:rPr>
        <w:t xml:space="preserve">, </w:t>
      </w:r>
      <w:r w:rsidR="001D2516">
        <w:rPr>
          <w:lang w:val="en-US"/>
        </w:rPr>
        <w:t>Latvia</w:t>
      </w:r>
    </w:p>
    <w:p w14:paraId="5C82E2F3" w14:textId="292C4A19" w:rsidR="00B2444E" w:rsidRPr="00B22E52" w:rsidRDefault="00700CD9" w:rsidP="00B2444E">
      <w:pPr>
        <w:rPr>
          <w:lang w:val="en-US"/>
        </w:rPr>
      </w:pPr>
      <w:r>
        <w:rPr>
          <w:lang w:val="en-US"/>
        </w:rPr>
        <w:t>Professor</w:t>
      </w:r>
      <w:r w:rsidR="00B2444E" w:rsidRPr="00B22E52">
        <w:rPr>
          <w:lang w:val="en-US"/>
        </w:rPr>
        <w:t xml:space="preserve"> Oskars Ozoliņš, RISE Research Institutes of Sweden</w:t>
      </w:r>
      <w:r w:rsidR="00B22E52">
        <w:rPr>
          <w:lang w:val="en-US"/>
        </w:rPr>
        <w:t>, Sweden</w:t>
      </w:r>
    </w:p>
    <w:p w14:paraId="24495E58" w14:textId="77777777" w:rsidR="00B2444E" w:rsidRPr="00B22E52" w:rsidRDefault="00B2444E" w:rsidP="00B2444E">
      <w:pPr>
        <w:rPr>
          <w:lang w:val="en-US"/>
        </w:rPr>
      </w:pPr>
    </w:p>
    <w:p w14:paraId="2DB5162F" w14:textId="77777777" w:rsidR="00B2444E" w:rsidRPr="00B22E52" w:rsidRDefault="00B2444E" w:rsidP="00B2444E">
      <w:pPr>
        <w:rPr>
          <w:lang w:val="en-US"/>
        </w:rPr>
      </w:pPr>
      <w:r w:rsidRPr="00B22E52">
        <w:rPr>
          <w:lang w:val="en-US"/>
        </w:rPr>
        <w:t>Program Duration:</w:t>
      </w:r>
    </w:p>
    <w:p w14:paraId="1720D61A" w14:textId="0636C899" w:rsidR="00B2444E" w:rsidRPr="00B22E52" w:rsidRDefault="00514B47" w:rsidP="00B2444E">
      <w:pPr>
        <w:rPr>
          <w:lang w:val="en-US"/>
        </w:rPr>
      </w:pPr>
      <w:r>
        <w:rPr>
          <w:lang w:val="en-US"/>
        </w:rPr>
        <w:t>60</w:t>
      </w:r>
      <w:r w:rsidR="00B2444E" w:rsidRPr="00B22E52">
        <w:rPr>
          <w:lang w:val="en-US"/>
        </w:rPr>
        <w:t xml:space="preserve"> minutes</w:t>
      </w:r>
    </w:p>
    <w:p w14:paraId="61C272CB" w14:textId="77777777" w:rsidR="00B2444E" w:rsidRPr="00B22E52" w:rsidRDefault="00B2444E" w:rsidP="00B2444E">
      <w:pPr>
        <w:rPr>
          <w:lang w:val="en-US"/>
        </w:rPr>
      </w:pPr>
    </w:p>
    <w:p w14:paraId="7BBABD4B" w14:textId="77777777" w:rsidR="00B2444E" w:rsidRPr="00B22E52" w:rsidRDefault="00B2444E" w:rsidP="00B2444E">
      <w:pPr>
        <w:rPr>
          <w:lang w:val="en-US"/>
        </w:rPr>
      </w:pPr>
      <w:r w:rsidRPr="00B22E52">
        <w:rPr>
          <w:lang w:val="en-US"/>
        </w:rPr>
        <w:t>Program Schedule:</w:t>
      </w:r>
    </w:p>
    <w:p w14:paraId="45FCE77F" w14:textId="77777777" w:rsidR="00B2444E" w:rsidRPr="00B22E52" w:rsidRDefault="00B2444E" w:rsidP="00B2444E">
      <w:pPr>
        <w:rPr>
          <w:lang w:val="en-US"/>
        </w:rPr>
      </w:pPr>
    </w:p>
    <w:p w14:paraId="6FA00ECB" w14:textId="13DEAB2D" w:rsidR="00B2444E" w:rsidRPr="00B22E52" w:rsidRDefault="00BF2CE7" w:rsidP="00B2444E">
      <w:pPr>
        <w:rPr>
          <w:lang w:val="en-US"/>
        </w:rPr>
      </w:pPr>
      <w:r>
        <w:rPr>
          <w:lang w:val="en-US"/>
        </w:rPr>
        <w:t>8</w:t>
      </w:r>
      <w:r w:rsidR="00B2444E" w:rsidRPr="00B22E52">
        <w:rPr>
          <w:lang w:val="en-US"/>
        </w:rPr>
        <w:t>:</w:t>
      </w:r>
      <w:r w:rsidR="003A10F3">
        <w:rPr>
          <w:lang w:val="en-US"/>
        </w:rPr>
        <w:t>00</w:t>
      </w:r>
      <w:r w:rsidR="00B2444E" w:rsidRPr="00B22E52">
        <w:rPr>
          <w:lang w:val="en-US"/>
        </w:rPr>
        <w:t xml:space="preserve"> AM - </w:t>
      </w:r>
      <w:r>
        <w:rPr>
          <w:lang w:val="en-US"/>
        </w:rPr>
        <w:t>8</w:t>
      </w:r>
      <w:r w:rsidR="00B2444E" w:rsidRPr="00B22E52">
        <w:rPr>
          <w:lang w:val="en-US"/>
        </w:rPr>
        <w:t>:</w:t>
      </w:r>
      <w:r w:rsidR="003A10F3">
        <w:rPr>
          <w:lang w:val="en-US"/>
        </w:rPr>
        <w:t>0</w:t>
      </w:r>
      <w:r w:rsidR="0092455A">
        <w:rPr>
          <w:lang w:val="en-US"/>
        </w:rPr>
        <w:t>5 AM</w:t>
      </w:r>
      <w:r w:rsidR="00B2444E" w:rsidRPr="00B22E52">
        <w:rPr>
          <w:lang w:val="en-US"/>
        </w:rPr>
        <w:t xml:space="preserve"> </w:t>
      </w:r>
    </w:p>
    <w:p w14:paraId="39636094" w14:textId="69750AF6" w:rsidR="00B2444E" w:rsidRPr="00B22E52" w:rsidRDefault="00B2444E" w:rsidP="00B2444E">
      <w:pPr>
        <w:rPr>
          <w:lang w:val="en-US"/>
        </w:rPr>
      </w:pPr>
      <w:r w:rsidRPr="00B22E52">
        <w:rPr>
          <w:lang w:val="en-US"/>
        </w:rPr>
        <w:t xml:space="preserve">Welcome and Opening Remarks by </w:t>
      </w:r>
      <w:r w:rsidR="0092455A">
        <w:rPr>
          <w:lang w:val="en-US"/>
        </w:rPr>
        <w:t xml:space="preserve">Program </w:t>
      </w:r>
      <w:r w:rsidRPr="00B22E52">
        <w:rPr>
          <w:lang w:val="en-US"/>
        </w:rPr>
        <w:t>Co-Chair</w:t>
      </w:r>
      <w:r w:rsidR="0092455A">
        <w:rPr>
          <w:lang w:val="en-US"/>
        </w:rPr>
        <w:t xml:space="preserve"> </w:t>
      </w:r>
      <w:r w:rsidR="00700CD9">
        <w:rPr>
          <w:lang w:val="en-US"/>
        </w:rPr>
        <w:t>Oskars Ozoliņš</w:t>
      </w:r>
    </w:p>
    <w:p w14:paraId="01C498A4" w14:textId="77777777" w:rsidR="00B2444E" w:rsidRPr="00B22E52" w:rsidRDefault="00B2444E" w:rsidP="00B2444E">
      <w:pPr>
        <w:rPr>
          <w:lang w:val="en-US"/>
        </w:rPr>
      </w:pPr>
    </w:p>
    <w:p w14:paraId="6D3AFF66" w14:textId="30F19809" w:rsidR="00B2444E" w:rsidRPr="00B22E52" w:rsidRDefault="00BF2CE7" w:rsidP="00B2444E">
      <w:pPr>
        <w:rPr>
          <w:lang w:val="en-US"/>
        </w:rPr>
      </w:pPr>
      <w:r>
        <w:rPr>
          <w:lang w:val="en-US"/>
        </w:rPr>
        <w:t>8</w:t>
      </w:r>
      <w:r w:rsidR="00B2444E" w:rsidRPr="00B22E52">
        <w:rPr>
          <w:lang w:val="en-US"/>
        </w:rPr>
        <w:t>:</w:t>
      </w:r>
      <w:r w:rsidR="001F46D7">
        <w:rPr>
          <w:lang w:val="en-US"/>
        </w:rPr>
        <w:t>0</w:t>
      </w:r>
      <w:r w:rsidR="0011032F">
        <w:rPr>
          <w:lang w:val="en-US"/>
        </w:rPr>
        <w:t>5</w:t>
      </w:r>
      <w:r w:rsidR="00B2444E" w:rsidRPr="00B22E52">
        <w:rPr>
          <w:lang w:val="en-US"/>
        </w:rPr>
        <w:t xml:space="preserve"> AM - </w:t>
      </w:r>
      <w:r>
        <w:rPr>
          <w:lang w:val="en-US"/>
        </w:rPr>
        <w:t>8</w:t>
      </w:r>
      <w:r w:rsidR="00B2444E" w:rsidRPr="00B22E52">
        <w:rPr>
          <w:lang w:val="en-US"/>
        </w:rPr>
        <w:t>:</w:t>
      </w:r>
      <w:r w:rsidR="002C4CAC">
        <w:rPr>
          <w:lang w:val="en-US"/>
        </w:rPr>
        <w:t>30</w:t>
      </w:r>
      <w:r w:rsidR="00B2444E" w:rsidRPr="00B22E52">
        <w:rPr>
          <w:lang w:val="en-US"/>
        </w:rPr>
        <w:t xml:space="preserve"> AM</w:t>
      </w:r>
      <w:r w:rsidR="005C18E0">
        <w:rPr>
          <w:lang w:val="en-US"/>
        </w:rPr>
        <w:t xml:space="preserve"> (15 min presentation </w:t>
      </w:r>
      <w:r w:rsidR="00700CD9">
        <w:rPr>
          <w:lang w:val="en-US"/>
        </w:rPr>
        <w:t>+ 10 minutes discussion</w:t>
      </w:r>
      <w:r w:rsidR="005C18E0">
        <w:rPr>
          <w:lang w:val="en-US"/>
        </w:rPr>
        <w:t>)</w:t>
      </w:r>
    </w:p>
    <w:p w14:paraId="5E0ABE8B" w14:textId="0BE0A5A1" w:rsidR="00B2444E" w:rsidRPr="00B22E52" w:rsidRDefault="003157AE" w:rsidP="00B2444E">
      <w:pPr>
        <w:rPr>
          <w:lang w:val="en-US"/>
        </w:rPr>
      </w:pPr>
      <w:r>
        <w:rPr>
          <w:lang w:val="en-US"/>
        </w:rPr>
        <w:t>Invited t</w:t>
      </w:r>
      <w:r w:rsidR="00B2444E" w:rsidRPr="00B22E52">
        <w:rPr>
          <w:lang w:val="en-US"/>
        </w:rPr>
        <w:t>alk - “</w:t>
      </w:r>
      <w:r w:rsidR="003A610C" w:rsidRPr="003A610C">
        <w:t>314-GBaud Single-Wavelength Signaling Generated All-Electronically by a 158-GHz Digital-Band-Interleaved DAC</w:t>
      </w:r>
      <w:r w:rsidR="00B2444E" w:rsidRPr="00B22E52">
        <w:rPr>
          <w:lang w:val="en-US"/>
        </w:rPr>
        <w:t>”</w:t>
      </w:r>
    </w:p>
    <w:p w14:paraId="5D3CC6EA" w14:textId="12ADFC9A" w:rsidR="00B2444E" w:rsidRDefault="00B2444E" w:rsidP="00B2444E">
      <w:pPr>
        <w:rPr>
          <w:lang w:val="en-US"/>
        </w:rPr>
      </w:pPr>
      <w:r w:rsidRPr="00B22E52">
        <w:rPr>
          <w:lang w:val="en-US"/>
        </w:rPr>
        <w:t xml:space="preserve">Speaker: </w:t>
      </w:r>
      <w:r w:rsidR="003157AE">
        <w:t>Di Che</w:t>
      </w:r>
      <w:r w:rsidRPr="00B22E52">
        <w:rPr>
          <w:lang w:val="en-US"/>
        </w:rPr>
        <w:t xml:space="preserve">, </w:t>
      </w:r>
      <w:r w:rsidR="001F46D7">
        <w:t>Nokia Bell Labs</w:t>
      </w:r>
      <w:r w:rsidR="002E2C44">
        <w:rPr>
          <w:lang w:val="en-US"/>
        </w:rPr>
        <w:t xml:space="preserve"> (</w:t>
      </w:r>
      <w:r w:rsidR="006D181E">
        <w:rPr>
          <w:lang w:val="en-US"/>
        </w:rPr>
        <w:t>USA</w:t>
      </w:r>
      <w:r w:rsidR="002E2C44">
        <w:rPr>
          <w:lang w:val="en-US"/>
        </w:rPr>
        <w:t>)</w:t>
      </w:r>
    </w:p>
    <w:p w14:paraId="703F5F3A" w14:textId="77777777" w:rsidR="00B2444E" w:rsidRPr="00CE5F44" w:rsidRDefault="00B2444E" w:rsidP="00B2444E">
      <w:pPr>
        <w:rPr>
          <w:lang w:val="en-US"/>
        </w:rPr>
      </w:pPr>
    </w:p>
    <w:p w14:paraId="042BAB63" w14:textId="0AD85A89" w:rsidR="00B2444E" w:rsidRDefault="00A85EDD" w:rsidP="00B2444E">
      <w:pPr>
        <w:rPr>
          <w:lang w:val="en-US"/>
        </w:rPr>
      </w:pPr>
      <w:r>
        <w:rPr>
          <w:lang w:val="en-US"/>
        </w:rPr>
        <w:t>8</w:t>
      </w:r>
      <w:r w:rsidR="00B2444E" w:rsidRPr="00B22E52">
        <w:rPr>
          <w:lang w:val="en-US"/>
        </w:rPr>
        <w:t>:</w:t>
      </w:r>
      <w:r w:rsidR="00960297">
        <w:rPr>
          <w:lang w:val="en-US"/>
        </w:rPr>
        <w:t>30</w:t>
      </w:r>
      <w:r w:rsidR="00B2444E" w:rsidRPr="00B22E52">
        <w:rPr>
          <w:lang w:val="en-US"/>
        </w:rPr>
        <w:t xml:space="preserve"> AM - </w:t>
      </w:r>
      <w:r w:rsidR="00960297">
        <w:rPr>
          <w:lang w:val="en-US"/>
        </w:rPr>
        <w:t>8</w:t>
      </w:r>
      <w:r w:rsidR="00B2444E" w:rsidRPr="00B22E52">
        <w:rPr>
          <w:lang w:val="en-US"/>
        </w:rPr>
        <w:t>:</w:t>
      </w:r>
      <w:r w:rsidR="00960297">
        <w:rPr>
          <w:lang w:val="en-US"/>
        </w:rPr>
        <w:t>50</w:t>
      </w:r>
      <w:r w:rsidR="00B2444E" w:rsidRPr="00B22E52">
        <w:rPr>
          <w:lang w:val="en-US"/>
        </w:rPr>
        <w:t xml:space="preserve"> AM </w:t>
      </w:r>
    </w:p>
    <w:p w14:paraId="1B9304AC" w14:textId="77777777" w:rsidR="004B4EDF" w:rsidRDefault="004B4EDF" w:rsidP="004B4EDF">
      <w:pPr>
        <w:rPr>
          <w:lang w:val="en-US"/>
        </w:rPr>
      </w:pPr>
      <w:r w:rsidRPr="00B22E52">
        <w:rPr>
          <w:lang w:val="en-US"/>
        </w:rPr>
        <w:t>Award Ceremony and Closing</w:t>
      </w:r>
    </w:p>
    <w:p w14:paraId="4AD38932" w14:textId="77777777" w:rsidR="00960297" w:rsidRDefault="00960297" w:rsidP="004B4EDF">
      <w:pPr>
        <w:rPr>
          <w:lang w:val="en-US"/>
        </w:rPr>
      </w:pPr>
    </w:p>
    <w:p w14:paraId="3AF7F955" w14:textId="72D994EC" w:rsidR="00960297" w:rsidRDefault="00960297" w:rsidP="00960297">
      <w:pPr>
        <w:rPr>
          <w:lang w:val="en-US"/>
        </w:rPr>
      </w:pPr>
      <w:r>
        <w:rPr>
          <w:lang w:val="en-US"/>
        </w:rPr>
        <w:t>8</w:t>
      </w:r>
      <w:r w:rsidRPr="00B22E52">
        <w:rPr>
          <w:lang w:val="en-US"/>
        </w:rPr>
        <w:t>:</w:t>
      </w:r>
      <w:r>
        <w:rPr>
          <w:lang w:val="en-US"/>
        </w:rPr>
        <w:t>50</w:t>
      </w:r>
      <w:r w:rsidRPr="00B22E52">
        <w:rPr>
          <w:lang w:val="en-US"/>
        </w:rPr>
        <w:t xml:space="preserve"> AM - </w:t>
      </w:r>
      <w:r>
        <w:rPr>
          <w:lang w:val="en-US"/>
        </w:rPr>
        <w:t>9</w:t>
      </w:r>
      <w:r w:rsidRPr="00B22E52">
        <w:rPr>
          <w:lang w:val="en-US"/>
        </w:rPr>
        <w:t>:</w:t>
      </w:r>
      <w:r>
        <w:rPr>
          <w:lang w:val="en-US"/>
        </w:rPr>
        <w:t>00</w:t>
      </w:r>
      <w:r w:rsidRPr="00B22E52">
        <w:rPr>
          <w:lang w:val="en-US"/>
        </w:rPr>
        <w:t xml:space="preserve"> AM </w:t>
      </w:r>
    </w:p>
    <w:p w14:paraId="1E0A48BA" w14:textId="77777777" w:rsidR="00B2444E" w:rsidRPr="00B22E52" w:rsidRDefault="00B2444E" w:rsidP="00B2444E">
      <w:pPr>
        <w:rPr>
          <w:lang w:val="en-US"/>
        </w:rPr>
      </w:pPr>
      <w:r w:rsidRPr="00B22E52">
        <w:rPr>
          <w:lang w:val="en-US"/>
        </w:rPr>
        <w:t>Closing Remarks and Future Outlook by Co-Chairs</w:t>
      </w:r>
    </w:p>
    <w:p w14:paraId="31845555" w14:textId="64630368" w:rsidR="00B2444E" w:rsidRPr="00B22E52" w:rsidRDefault="00B2444E" w:rsidP="00B2444E">
      <w:pPr>
        <w:rPr>
          <w:lang w:val="en-US"/>
        </w:rPr>
      </w:pPr>
    </w:p>
    <w:sectPr w:rsidR="00B2444E" w:rsidRPr="00B22E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DC"/>
    <w:rsid w:val="0008499B"/>
    <w:rsid w:val="00085E67"/>
    <w:rsid w:val="000A0228"/>
    <w:rsid w:val="000E470F"/>
    <w:rsid w:val="0010106A"/>
    <w:rsid w:val="0011032F"/>
    <w:rsid w:val="00154F8C"/>
    <w:rsid w:val="001C4A41"/>
    <w:rsid w:val="001D2516"/>
    <w:rsid w:val="001D516B"/>
    <w:rsid w:val="001F46D7"/>
    <w:rsid w:val="00211D7F"/>
    <w:rsid w:val="002C0F95"/>
    <w:rsid w:val="002C4CAC"/>
    <w:rsid w:val="002E2C44"/>
    <w:rsid w:val="003157AE"/>
    <w:rsid w:val="00331BFD"/>
    <w:rsid w:val="003A10F3"/>
    <w:rsid w:val="003A610C"/>
    <w:rsid w:val="003B3BDC"/>
    <w:rsid w:val="003E2E5A"/>
    <w:rsid w:val="0046656F"/>
    <w:rsid w:val="004B4EDF"/>
    <w:rsid w:val="00514B47"/>
    <w:rsid w:val="00520C4E"/>
    <w:rsid w:val="00583591"/>
    <w:rsid w:val="005C18E0"/>
    <w:rsid w:val="006420BA"/>
    <w:rsid w:val="00667323"/>
    <w:rsid w:val="006A54F5"/>
    <w:rsid w:val="006D181E"/>
    <w:rsid w:val="00700CD9"/>
    <w:rsid w:val="00704DB7"/>
    <w:rsid w:val="007D2010"/>
    <w:rsid w:val="008449D8"/>
    <w:rsid w:val="00877FD7"/>
    <w:rsid w:val="00896B66"/>
    <w:rsid w:val="0092455A"/>
    <w:rsid w:val="00960297"/>
    <w:rsid w:val="00A272CE"/>
    <w:rsid w:val="00A46827"/>
    <w:rsid w:val="00A679D0"/>
    <w:rsid w:val="00A85EDD"/>
    <w:rsid w:val="00B22E52"/>
    <w:rsid w:val="00B2444E"/>
    <w:rsid w:val="00BA1349"/>
    <w:rsid w:val="00BB0B69"/>
    <w:rsid w:val="00BF2CE7"/>
    <w:rsid w:val="00C8442B"/>
    <w:rsid w:val="00CE5F44"/>
    <w:rsid w:val="00D56707"/>
    <w:rsid w:val="00D6753E"/>
    <w:rsid w:val="00DD5FCF"/>
    <w:rsid w:val="00E014D6"/>
    <w:rsid w:val="00E77D72"/>
    <w:rsid w:val="00EB2466"/>
    <w:rsid w:val="00EB3C9B"/>
    <w:rsid w:val="00EF7787"/>
    <w:rsid w:val="00F30F85"/>
    <w:rsid w:val="00F6283F"/>
    <w:rsid w:val="00F9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731F8E"/>
  <w15:chartTrackingRefBased/>
  <w15:docId w15:val="{0584F21D-91F3-6B47-9EEE-9FBCC5D1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83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Oskars Ozolins</dc:creator>
  <cp:keywords/>
  <dc:description/>
  <cp:lastModifiedBy>Oskars Ozoliņš</cp:lastModifiedBy>
  <cp:revision>15</cp:revision>
  <dcterms:created xsi:type="dcterms:W3CDTF">2025-03-27T12:39:00Z</dcterms:created>
  <dcterms:modified xsi:type="dcterms:W3CDTF">2025-03-27T13:01:00Z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0afd86-dcf7-4483-b9eb-5af1dcd104e1_Enabled">
    <vt:lpwstr>true</vt:lpwstr>
  </property>
  <property fmtid="{D5CDD505-2E9C-101B-9397-08002B2CF9AE}" pid="3" name="MSIP_Label_680afd86-dcf7-4483-b9eb-5af1dcd104e1_SetDate">
    <vt:lpwstr>2024-01-10T10:12:17Z</vt:lpwstr>
  </property>
  <property fmtid="{D5CDD505-2E9C-101B-9397-08002B2CF9AE}" pid="4" name="MSIP_Label_680afd86-dcf7-4483-b9eb-5af1dcd104e1_Method">
    <vt:lpwstr>Standard</vt:lpwstr>
  </property>
  <property fmtid="{D5CDD505-2E9C-101B-9397-08002B2CF9AE}" pid="5" name="MSIP_Label_680afd86-dcf7-4483-b9eb-5af1dcd104e1_Name">
    <vt:lpwstr>K2 Intern</vt:lpwstr>
  </property>
  <property fmtid="{D5CDD505-2E9C-101B-9397-08002B2CF9AE}" pid="6" name="MSIP_Label_680afd86-dcf7-4483-b9eb-5af1dcd104e1_SiteId">
    <vt:lpwstr>5a9809cf-0bcb-413a-838a-09ecc40cc9e8</vt:lpwstr>
  </property>
  <property fmtid="{D5CDD505-2E9C-101B-9397-08002B2CF9AE}" pid="7" name="MSIP_Label_680afd86-dcf7-4483-b9eb-5af1dcd104e1_ActionId">
    <vt:lpwstr>3e66ac2e-18b3-4edb-a97d-cab7aa4f1544</vt:lpwstr>
  </property>
  <property fmtid="{D5CDD505-2E9C-101B-9397-08002B2CF9AE}" pid="8" name="MSIP_Label_680afd86-dcf7-4483-b9eb-5af1dcd104e1_ContentBits">
    <vt:lpwstr>0</vt:lpwstr>
  </property>
</Properties>
</file>